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33" w:rsidRPr="00180533" w:rsidRDefault="00180533" w:rsidP="0018053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245"/>
          <w:tab w:val="left" w:pos="5664"/>
          <w:tab w:val="left" w:pos="6450"/>
        </w:tabs>
        <w:ind w:left="-284"/>
        <w:rPr>
          <w:sz w:val="32"/>
          <w:szCs w:val="32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80533">
        <w:rPr>
          <w:rFonts w:asciiTheme="minorHAnsi" w:eastAsiaTheme="minorEastAsia" w:hAnsiTheme="minorHAnsi" w:cstheme="minorBidi"/>
          <w:noProof/>
          <w:sz w:val="28"/>
          <w:szCs w:val="28"/>
        </w:rPr>
        <w:drawing>
          <wp:inline distT="0" distB="0" distL="0" distR="0" wp14:anchorId="6A7CA177" wp14:editId="4A4B4326">
            <wp:extent cx="1228725" cy="1181100"/>
            <wp:effectExtent l="0" t="0" r="9525" b="0"/>
            <wp:docPr id="1" name="Рисунок 1" descr="Описание: 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ab/>
      </w:r>
    </w:p>
    <w:p w:rsidR="00180533" w:rsidRPr="00180533" w:rsidRDefault="00180533" w:rsidP="00180533">
      <w:pPr>
        <w:jc w:val="center"/>
        <w:rPr>
          <w:sz w:val="32"/>
          <w:szCs w:val="32"/>
        </w:rPr>
      </w:pPr>
      <w:r w:rsidRPr="00180533">
        <w:rPr>
          <w:sz w:val="32"/>
          <w:szCs w:val="32"/>
        </w:rPr>
        <w:t>Совет</w:t>
      </w:r>
    </w:p>
    <w:p w:rsidR="00180533" w:rsidRPr="00180533" w:rsidRDefault="00180533" w:rsidP="00180533">
      <w:pPr>
        <w:jc w:val="center"/>
        <w:rPr>
          <w:sz w:val="32"/>
          <w:szCs w:val="32"/>
        </w:rPr>
      </w:pPr>
      <w:r w:rsidRPr="00180533">
        <w:rPr>
          <w:sz w:val="32"/>
          <w:szCs w:val="32"/>
        </w:rPr>
        <w:t>городского поселения</w:t>
      </w:r>
    </w:p>
    <w:p w:rsidR="00180533" w:rsidRPr="00180533" w:rsidRDefault="00180533" w:rsidP="00180533">
      <w:pPr>
        <w:jc w:val="center"/>
        <w:rPr>
          <w:sz w:val="32"/>
          <w:szCs w:val="32"/>
        </w:rPr>
      </w:pPr>
      <w:r w:rsidRPr="00180533">
        <w:rPr>
          <w:sz w:val="32"/>
          <w:szCs w:val="32"/>
        </w:rPr>
        <w:t>«Забайкальское»</w:t>
      </w:r>
    </w:p>
    <w:p w:rsidR="00180533" w:rsidRPr="00180533" w:rsidRDefault="00180533" w:rsidP="00180533">
      <w:pPr>
        <w:jc w:val="center"/>
        <w:rPr>
          <w:sz w:val="32"/>
          <w:szCs w:val="32"/>
        </w:rPr>
      </w:pPr>
      <w:r w:rsidRPr="00180533">
        <w:rPr>
          <w:sz w:val="32"/>
          <w:szCs w:val="32"/>
        </w:rPr>
        <w:t>муниципального района</w:t>
      </w:r>
    </w:p>
    <w:p w:rsidR="00180533" w:rsidRPr="00180533" w:rsidRDefault="00180533" w:rsidP="00180533">
      <w:pPr>
        <w:jc w:val="center"/>
        <w:rPr>
          <w:sz w:val="32"/>
          <w:szCs w:val="32"/>
        </w:rPr>
      </w:pPr>
      <w:r w:rsidRPr="00180533">
        <w:rPr>
          <w:sz w:val="32"/>
          <w:szCs w:val="32"/>
        </w:rPr>
        <w:t>«Забайкальский район»</w:t>
      </w:r>
    </w:p>
    <w:p w:rsidR="00180533" w:rsidRPr="00180533" w:rsidRDefault="00180533" w:rsidP="00180533">
      <w:pPr>
        <w:spacing w:after="200" w:line="276" w:lineRule="auto"/>
        <w:jc w:val="center"/>
        <w:rPr>
          <w:sz w:val="28"/>
          <w:szCs w:val="28"/>
        </w:rPr>
      </w:pPr>
      <w:r w:rsidRPr="00180533">
        <w:rPr>
          <w:sz w:val="28"/>
          <w:szCs w:val="28"/>
          <w:lang w:val="en-US"/>
        </w:rPr>
        <w:t>III</w:t>
      </w:r>
      <w:r w:rsidRPr="00180533">
        <w:rPr>
          <w:sz w:val="28"/>
          <w:szCs w:val="28"/>
        </w:rPr>
        <w:t>-го созыва</w:t>
      </w:r>
    </w:p>
    <w:p w:rsidR="00180533" w:rsidRPr="00180533" w:rsidRDefault="00180533" w:rsidP="00180533">
      <w:pPr>
        <w:jc w:val="center"/>
        <w:rPr>
          <w:b/>
          <w:sz w:val="28"/>
          <w:szCs w:val="28"/>
        </w:rPr>
      </w:pPr>
      <w:r w:rsidRPr="00180533">
        <w:rPr>
          <w:b/>
          <w:sz w:val="28"/>
          <w:szCs w:val="28"/>
        </w:rPr>
        <w:t>РЕШЕНИЕ</w:t>
      </w:r>
    </w:p>
    <w:p w:rsidR="00180533" w:rsidRPr="00180533" w:rsidRDefault="00180533" w:rsidP="00180533">
      <w:pPr>
        <w:spacing w:after="200" w:line="276" w:lineRule="auto"/>
        <w:jc w:val="center"/>
        <w:rPr>
          <w:sz w:val="28"/>
          <w:szCs w:val="28"/>
        </w:rPr>
      </w:pPr>
      <w:proofErr w:type="spellStart"/>
      <w:r w:rsidRPr="00180533">
        <w:rPr>
          <w:sz w:val="28"/>
          <w:szCs w:val="28"/>
        </w:rPr>
        <w:t>пгт</w:t>
      </w:r>
      <w:proofErr w:type="gramStart"/>
      <w:r w:rsidRPr="00180533">
        <w:rPr>
          <w:sz w:val="28"/>
          <w:szCs w:val="28"/>
        </w:rPr>
        <w:t>.З</w:t>
      </w:r>
      <w:proofErr w:type="gramEnd"/>
      <w:r w:rsidRPr="00180533">
        <w:rPr>
          <w:sz w:val="28"/>
          <w:szCs w:val="28"/>
        </w:rPr>
        <w:t>абайкальск</w:t>
      </w:r>
      <w:proofErr w:type="spellEnd"/>
    </w:p>
    <w:p w:rsidR="00180533" w:rsidRPr="00180533" w:rsidRDefault="00180533" w:rsidP="00180533">
      <w:pPr>
        <w:spacing w:after="200" w:line="276" w:lineRule="auto"/>
        <w:rPr>
          <w:sz w:val="28"/>
          <w:szCs w:val="28"/>
        </w:rPr>
      </w:pPr>
      <w:r w:rsidRPr="00180533">
        <w:rPr>
          <w:sz w:val="28"/>
          <w:szCs w:val="28"/>
        </w:rPr>
        <w:t>от «</w:t>
      </w:r>
      <w:r w:rsidRPr="00180533">
        <w:rPr>
          <w:sz w:val="28"/>
          <w:szCs w:val="28"/>
          <w:u w:val="single"/>
        </w:rPr>
        <w:t xml:space="preserve"> </w:t>
      </w:r>
      <w:r w:rsidR="00B97E53">
        <w:rPr>
          <w:sz w:val="28"/>
          <w:szCs w:val="28"/>
          <w:u w:val="single"/>
        </w:rPr>
        <w:t>20</w:t>
      </w:r>
      <w:r w:rsidRPr="00180533">
        <w:rPr>
          <w:sz w:val="28"/>
          <w:szCs w:val="28"/>
        </w:rPr>
        <w:t xml:space="preserve"> » </w:t>
      </w:r>
      <w:r w:rsidRPr="00180533">
        <w:rPr>
          <w:sz w:val="28"/>
          <w:szCs w:val="28"/>
          <w:u w:val="single"/>
        </w:rPr>
        <w:t xml:space="preserve">декабря </w:t>
      </w:r>
      <w:r w:rsidRPr="00180533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3 г"/>
        </w:smartTagPr>
        <w:r w:rsidRPr="00180533">
          <w:rPr>
            <w:sz w:val="28"/>
            <w:szCs w:val="28"/>
          </w:rPr>
          <w:t>2013 г</w:t>
        </w:r>
      </w:smartTag>
      <w:r w:rsidRPr="00180533">
        <w:rPr>
          <w:sz w:val="28"/>
          <w:szCs w:val="28"/>
        </w:rPr>
        <w:t xml:space="preserve">.                                                                № </w:t>
      </w:r>
      <w:bookmarkStart w:id="0" w:name="_GoBack"/>
      <w:r w:rsidR="00B97E53" w:rsidRPr="00B97E53">
        <w:rPr>
          <w:sz w:val="28"/>
          <w:szCs w:val="28"/>
          <w:u w:val="single"/>
        </w:rPr>
        <w:t>67</w:t>
      </w:r>
      <w:bookmarkEnd w:id="0"/>
    </w:p>
    <w:p w:rsidR="00180533" w:rsidRPr="00180533" w:rsidRDefault="00180533" w:rsidP="00180533">
      <w:pPr>
        <w:jc w:val="center"/>
        <w:rPr>
          <w:sz w:val="28"/>
          <w:szCs w:val="28"/>
        </w:rPr>
      </w:pPr>
      <w:r w:rsidRPr="00180533">
        <w:rPr>
          <w:sz w:val="28"/>
          <w:szCs w:val="28"/>
        </w:rPr>
        <w:t>О внесении изменений  в Решен</w:t>
      </w:r>
      <w:r>
        <w:rPr>
          <w:sz w:val="28"/>
          <w:szCs w:val="28"/>
        </w:rPr>
        <w:t xml:space="preserve">ие Совета городского  поселения </w:t>
      </w:r>
      <w:r w:rsidRPr="00180533">
        <w:rPr>
          <w:sz w:val="28"/>
          <w:szCs w:val="28"/>
        </w:rPr>
        <w:t>«Забайкальское» от 29 октября 2010 года № 177 «Об установлении</w:t>
      </w:r>
    </w:p>
    <w:p w:rsidR="00180533" w:rsidRPr="00180533" w:rsidRDefault="00180533" w:rsidP="00180533">
      <w:pPr>
        <w:jc w:val="center"/>
        <w:rPr>
          <w:sz w:val="28"/>
          <w:szCs w:val="28"/>
        </w:rPr>
      </w:pPr>
      <w:r w:rsidRPr="00180533">
        <w:rPr>
          <w:sz w:val="28"/>
          <w:szCs w:val="28"/>
        </w:rPr>
        <w:t xml:space="preserve">и введении земельного налога на </w:t>
      </w:r>
      <w:r>
        <w:rPr>
          <w:sz w:val="28"/>
          <w:szCs w:val="28"/>
        </w:rPr>
        <w:t xml:space="preserve">территории городского поселения </w:t>
      </w:r>
      <w:r w:rsidRPr="00180533">
        <w:rPr>
          <w:sz w:val="28"/>
          <w:szCs w:val="28"/>
        </w:rPr>
        <w:t>«</w:t>
      </w:r>
      <w:proofErr w:type="gramStart"/>
      <w:r w:rsidRPr="00180533">
        <w:rPr>
          <w:sz w:val="28"/>
          <w:szCs w:val="28"/>
        </w:rPr>
        <w:t>Забайкальское</w:t>
      </w:r>
      <w:proofErr w:type="gramEnd"/>
      <w:r w:rsidRPr="00180533">
        <w:rPr>
          <w:sz w:val="28"/>
          <w:szCs w:val="28"/>
        </w:rPr>
        <w:t>»</w:t>
      </w:r>
    </w:p>
    <w:p w:rsidR="00180533" w:rsidRDefault="00180533" w:rsidP="00180533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180533">
        <w:rPr>
          <w:color w:val="000000"/>
          <w:sz w:val="28"/>
          <w:szCs w:val="28"/>
        </w:rPr>
        <w:t>В целях приведения нормативно-правового</w:t>
      </w:r>
      <w:r>
        <w:rPr>
          <w:color w:val="000000"/>
          <w:sz w:val="28"/>
          <w:szCs w:val="28"/>
        </w:rPr>
        <w:t xml:space="preserve"> акта в соответствии с действующим законодательством Российской Федерации, руководствуясь  статьей 12, частью 3 статьи 57,  частью 1 статьи 397, статьей 387 Налогового Кодекса РФ,  статьей  26 Устава городского поселения «Забайкальское», Совет городского поселения «Забайкальское», </w:t>
      </w:r>
      <w:r w:rsidRPr="00180533">
        <w:rPr>
          <w:b/>
          <w:color w:val="000000"/>
          <w:sz w:val="28"/>
          <w:szCs w:val="28"/>
        </w:rPr>
        <w:t>решил:</w:t>
      </w:r>
    </w:p>
    <w:p w:rsidR="00180533" w:rsidRDefault="00180533" w:rsidP="0018053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 пункт  2 части 3  </w:t>
      </w:r>
      <w:r>
        <w:rPr>
          <w:sz w:val="28"/>
          <w:szCs w:val="28"/>
        </w:rPr>
        <w:t>Решения Совета городского  поселения «Забайкальское» от 29 октября 2010 года № 177 «Об установлении и введении земельного налога на территории городского поселения «Забайкальское»,  изложить в новой редакции:</w:t>
      </w:r>
    </w:p>
    <w:p w:rsidR="00180533" w:rsidRDefault="00180533" w:rsidP="0018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«Налогоплательщиками - физическими лицами, не являющимися индивидуальными предпринимателями, земельный налог уплачивается на основании налогового уведомления до 2 ноября года, следующего за истекшим налоговым периодом».</w:t>
      </w:r>
    </w:p>
    <w:p w:rsidR="00180533" w:rsidRPr="00180533" w:rsidRDefault="00180533" w:rsidP="0018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533">
        <w:rPr>
          <w:rFonts w:ascii="Times New Roman" w:hAnsi="Times New Roman" w:cs="Times New Roman"/>
          <w:color w:val="000000"/>
          <w:sz w:val="28"/>
          <w:szCs w:val="28"/>
        </w:rPr>
        <w:t xml:space="preserve">2. Решение вступает в силу с 01.01.2014 года, </w:t>
      </w:r>
      <w:r w:rsidRPr="00180533">
        <w:rPr>
          <w:rFonts w:ascii="Times New Roman" w:hAnsi="Times New Roman" w:cs="Times New Roman"/>
          <w:sz w:val="28"/>
          <w:szCs w:val="28"/>
        </w:rPr>
        <w:t xml:space="preserve"> но не ранее чем по истечении одного месяца со дня его официального опубликования.</w:t>
      </w:r>
    </w:p>
    <w:p w:rsidR="00180533" w:rsidRPr="00180533" w:rsidRDefault="00180533" w:rsidP="0018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533">
        <w:rPr>
          <w:rFonts w:ascii="Times New Roman" w:hAnsi="Times New Roman" w:cs="Times New Roman"/>
          <w:color w:val="000000"/>
          <w:sz w:val="28"/>
          <w:szCs w:val="28"/>
        </w:rPr>
        <w:t>3. Опубликовать настоящее решение  в информационном вестнике «Вести Забайкальска».</w:t>
      </w:r>
    </w:p>
    <w:p w:rsidR="00180533" w:rsidRDefault="00180533" w:rsidP="0018053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городского поселения «Забайкальское»                               О.Г. Ермолин</w:t>
      </w:r>
    </w:p>
    <w:p w:rsidR="005E1371" w:rsidRDefault="005E1371"/>
    <w:sectPr w:rsidR="005E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2ED" w:rsidRDefault="002252ED" w:rsidP="00180533">
      <w:r>
        <w:separator/>
      </w:r>
    </w:p>
  </w:endnote>
  <w:endnote w:type="continuationSeparator" w:id="0">
    <w:p w:rsidR="002252ED" w:rsidRDefault="002252ED" w:rsidP="0018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2ED" w:rsidRDefault="002252ED" w:rsidP="00180533">
      <w:r>
        <w:separator/>
      </w:r>
    </w:p>
  </w:footnote>
  <w:footnote w:type="continuationSeparator" w:id="0">
    <w:p w:rsidR="002252ED" w:rsidRDefault="002252ED" w:rsidP="00180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06"/>
    <w:rsid w:val="00180533"/>
    <w:rsid w:val="002252ED"/>
    <w:rsid w:val="00422A06"/>
    <w:rsid w:val="005E1371"/>
    <w:rsid w:val="00891DFB"/>
    <w:rsid w:val="00B9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5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05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05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0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05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5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5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05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05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0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05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5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2013-12-19T22:45:00Z</cp:lastPrinted>
  <dcterms:created xsi:type="dcterms:W3CDTF">2013-12-19T22:38:00Z</dcterms:created>
  <dcterms:modified xsi:type="dcterms:W3CDTF">2013-12-23T00:01:00Z</dcterms:modified>
</cp:coreProperties>
</file>